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6" w:rsidRDefault="000F6A06" w:rsidP="000F6A06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kern w:val="36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ДОПОЛНИТЕЛЬНЫЕ МЕРЫ</w:t>
      </w:r>
      <w:r w:rsidRPr="00FF3E35"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 xml:space="preserve"> СОЦИАЛЬНОЙ ЗАЩИТЫ ВЕТЕРАНОВ В ЧЕЛЯБИНСКОЙ ОБЛАСТИ</w:t>
      </w:r>
    </w:p>
    <w:p w:rsidR="000F6A06" w:rsidRPr="004825E8" w:rsidRDefault="000F6A06" w:rsidP="000F6A0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4252"/>
        <w:gridCol w:w="7307"/>
      </w:tblGrid>
      <w:tr w:rsidR="000F6A06" w:rsidRPr="004825E8" w:rsidTr="00097114">
        <w:tc>
          <w:tcPr>
            <w:tcW w:w="3227" w:type="dxa"/>
            <w:vAlign w:val="center"/>
          </w:tcPr>
          <w:p w:rsidR="000F6A06" w:rsidRPr="004825E8" w:rsidRDefault="000F6A06" w:rsidP="0009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A06" w:rsidRPr="004825E8" w:rsidRDefault="000F6A06" w:rsidP="0009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E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0F6A06" w:rsidRPr="004825E8" w:rsidRDefault="000F6A06" w:rsidP="0009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F6A06" w:rsidRPr="004825E8" w:rsidRDefault="000F6A06" w:rsidP="0009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E8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</w:p>
        </w:tc>
        <w:tc>
          <w:tcPr>
            <w:tcW w:w="7307" w:type="dxa"/>
            <w:vAlign w:val="center"/>
          </w:tcPr>
          <w:p w:rsidR="000F6A06" w:rsidRPr="004825E8" w:rsidRDefault="000F6A06" w:rsidP="00097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5E8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</w:p>
        </w:tc>
      </w:tr>
      <w:tr w:rsidR="000F6A06" w:rsidRPr="007213DF" w:rsidTr="00097114">
        <w:tc>
          <w:tcPr>
            <w:tcW w:w="3227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1.Инвалиды Великой Отечественной войны I и II групп, инвалиды боевых действий I и II групп и военнослужащим, ставшим инвалидами I и II групп вследствие ранения, контузии, увечья, полученных при исполнении обязанностей военной службы (служебных обязанностей), предоставляются следующие дополнительные меры социальной поддержки:</w:t>
            </w:r>
          </w:p>
        </w:tc>
        <w:tc>
          <w:tcPr>
            <w:tcW w:w="4252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ст.5 Закона Челябинской области от 14 февраля 1996 года N 16-ОЗ «О дополнительных мерах социальной защиты ветеранов в Челябинской области»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1) компенсация расходов на оплату жилых помещений и коммунальных услуг, предоставляемая проживающим в жилых помещениях жилищного фонда независимо от форм собственности, в размере: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по его доставке.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 xml:space="preserve">3) освобождение от оплаты услуг за пользование коллективной </w:t>
            </w:r>
            <w:r w:rsidRPr="007213DF">
              <w:rPr>
                <w:rFonts w:ascii="Times New Roman" w:hAnsi="Times New Roman"/>
                <w:sz w:val="24"/>
                <w:szCs w:val="24"/>
              </w:rPr>
              <w:lastRenderedPageBreak/>
              <w:t>телевизионной антенной;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4) компенсационная выплата за пользование услугами местной телефонной связи в размере 280 рублей в месяц;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5) компенсационная выплата за пользование услугами связи для целей проводного радиовещания в размере 55 рублей в месяц.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A06" w:rsidRPr="007213DF" w:rsidTr="00097114">
        <w:tc>
          <w:tcPr>
            <w:tcW w:w="3227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lastRenderedPageBreak/>
              <w:t>2.Ветеранам Великой Отечественной войны и вдов погибших участников Великой Отечественной войны предоставляются: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-неработающим одиноко проживающим ветеранам Великой Отечественной войны, являющимся получателями трудовых пенсий по старости и по инвалидности;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 xml:space="preserve">-неработающим одиноко проживающим супружеским парам, оба супруга в которых получают трудовую пенсию по старости и по инвалидности и один из супругов в которых является ветераном Великой </w:t>
            </w:r>
            <w:r w:rsidRPr="007213DF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-неработающим одиноко проживающим вдовам погибших в годы Великой Отечественной войны участников Великой Отечественной войны, являющимся получателями трудовых пенсий по старости и по инвалидности.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lastRenderedPageBreak/>
              <w:t>ст.6 Закона Челябинской области от 14 февраля 1996 года N 16-ОЗ «О дополнительных мерах социальной защиты ветеранов в Челябинской области»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1) единовременная материальная помощь на ремонт: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квартир в многоквартирных домах - в размере 15 тысяч рублей;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жилых домов - в размере 25 тысяч рублей;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2) единовременная материальная помощь на подводку к дому газопровода и установку внутридомового газового оборудования - в размере 25 тысяч рублей.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Данные граждане имеют право не чаще одного раза в три года на единовременную материальную помощь, указанную в пункте 1 части 2 настоящей статьи, и на однократное получение единовременной материальной помощи, указанной в пункте 2 части 2 настоящей статьи.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0F6A06" w:rsidRPr="007213DF" w:rsidTr="00097114">
        <w:tc>
          <w:tcPr>
            <w:tcW w:w="3227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3.Лицам, награжденным знаком "Жителю блокадного Ленинграда" и не являющимся инвалидами</w:t>
            </w:r>
          </w:p>
        </w:tc>
        <w:tc>
          <w:tcPr>
            <w:tcW w:w="4252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ст.7 Закона Челябинской области от 14 февраля 1996 года N 16-ОЗ «О дополнительных мерах социальной защиты ветеранов в Челябинской области»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  <w:r w:rsidRPr="007213DF">
              <w:rPr>
                <w:rFonts w:ascii="Times New Roman" w:hAnsi="Times New Roman"/>
                <w:sz w:val="24"/>
                <w:szCs w:val="24"/>
              </w:rPr>
              <w:t>) компенсация расходов на оплату жилых помещений и коммунальных услуг, предоставляемая проживающим в жилых помещениях жилищного фонда независимо от форм собственности, в размере: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 xml:space="preserve"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транспортных услуг по </w:t>
            </w:r>
            <w:r w:rsidRPr="007213DF">
              <w:rPr>
                <w:rFonts w:ascii="Times New Roman" w:hAnsi="Times New Roman"/>
                <w:sz w:val="24"/>
                <w:szCs w:val="24"/>
              </w:rPr>
              <w:lastRenderedPageBreak/>
              <w:t>его доставке.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2) исключен 3) оплата в размере 50 процентов услуг за пользование коллективной телевизионной антенной;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4) компенсационная выплата за пользование услугами местной телефонной связи в размере 140 рублей в месяц;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sz w:val="24"/>
                <w:szCs w:val="24"/>
              </w:rPr>
            </w:pPr>
            <w:r w:rsidRPr="007213DF">
              <w:rPr>
                <w:rFonts w:ascii="Times New Roman" w:hAnsi="Times New Roman"/>
                <w:sz w:val="24"/>
                <w:szCs w:val="24"/>
              </w:rPr>
              <w:t>5) компенсационная выплата за пользование услугами связи для целей проводного радиовещания в размере 28 рублей в месяц.</w:t>
            </w:r>
          </w:p>
          <w:p w:rsidR="000F6A06" w:rsidRPr="007213DF" w:rsidRDefault="000F6A06" w:rsidP="00097114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</w:tbl>
    <w:p w:rsidR="000F6A06" w:rsidRPr="00FF3E35" w:rsidRDefault="000F6A06" w:rsidP="000F6A06"/>
    <w:p w:rsidR="00177E60" w:rsidRDefault="00177E60"/>
    <w:sectPr w:rsidR="00177E60" w:rsidSect="004825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F6A06"/>
    <w:rsid w:val="00097114"/>
    <w:rsid w:val="000F6A06"/>
    <w:rsid w:val="001504B0"/>
    <w:rsid w:val="00177E60"/>
    <w:rsid w:val="004825E8"/>
    <w:rsid w:val="004C5EED"/>
    <w:rsid w:val="0050197E"/>
    <w:rsid w:val="007213DF"/>
    <w:rsid w:val="00FF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6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0F6A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6A06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4367</Characters>
  <Application>Microsoft Office Word</Application>
  <DocSecurity>0</DocSecurity>
  <Lines>36</Lines>
  <Paragraphs>10</Paragraphs>
  <ScaleCrop>false</ScaleCrop>
  <Company>Home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МЕРЫ СОЦИАЛЬНОЙ ЗАЩИТЫ ВЕТЕРАНОВ В ЧЕЛЯБИНСКОЙ ОБЛАСТИ</dc:title>
  <dc:creator>Мелещенко</dc:creator>
  <cp:lastModifiedBy>User</cp:lastModifiedBy>
  <cp:revision>2</cp:revision>
  <dcterms:created xsi:type="dcterms:W3CDTF">2017-10-27T09:52:00Z</dcterms:created>
  <dcterms:modified xsi:type="dcterms:W3CDTF">2017-10-27T09:52:00Z</dcterms:modified>
</cp:coreProperties>
</file>